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93C62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6F57E4">
        <w:rPr>
          <w:b/>
          <w:sz w:val="36"/>
          <w:szCs w:val="36"/>
        </w:rPr>
        <w:t>HCV5</w:t>
      </w:r>
      <w:r w:rsidR="0071541C" w:rsidRPr="007308B3">
        <w:rPr>
          <w:b/>
          <w:sz w:val="36"/>
          <w:szCs w:val="36"/>
        </w:rPr>
        <w:t xml:space="preserve">00 </w:t>
      </w:r>
      <w:r w:rsidR="009354EB" w:rsidRPr="007308B3">
        <w:rPr>
          <w:b/>
          <w:sz w:val="36"/>
          <w:szCs w:val="36"/>
        </w:rPr>
        <w:t xml:space="preserve">met </w:t>
      </w:r>
      <w:r w:rsidR="00793C62">
        <w:rPr>
          <w:b/>
          <w:sz w:val="36"/>
          <w:szCs w:val="36"/>
        </w:rPr>
        <w:t>aluminium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9354EB" w:rsidRPr="008D4A5B">
        <w:rPr>
          <w:rFonts w:cs="Arial"/>
          <w:sz w:val="24"/>
          <w:szCs w:val="24"/>
        </w:rPr>
        <w:t>HCV</w:t>
      </w:r>
      <w:r w:rsidR="006F57E4">
        <w:rPr>
          <w:rFonts w:cs="Arial"/>
          <w:sz w:val="24"/>
          <w:szCs w:val="24"/>
        </w:rPr>
        <w:t>5</w:t>
      </w:r>
      <w:r w:rsidR="0071541C" w:rsidRPr="008D4A5B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6F57E4">
        <w:rPr>
          <w:rFonts w:cs="Arial"/>
          <w:sz w:val="24"/>
          <w:szCs w:val="24"/>
        </w:rPr>
        <w:t xml:space="preserve">appartementen en </w:t>
      </w:r>
      <w:r w:rsidR="00437672" w:rsidRPr="008D4A5B">
        <w:rPr>
          <w:rFonts w:cs="Arial"/>
          <w:sz w:val="24"/>
          <w:szCs w:val="24"/>
        </w:rPr>
        <w:t>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9354EB" w:rsidRPr="008D4A5B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model geschikt voor wandmontage. </w:t>
      </w:r>
      <w:r w:rsidR="009354EB" w:rsidRPr="008D4A5B">
        <w:rPr>
          <w:rFonts w:cs="Arial"/>
          <w:sz w:val="24"/>
          <w:szCs w:val="24"/>
        </w:rPr>
        <w:t>Alle kanaalaansluitingen bevinden zich bovenaan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toestel kan via een dipswitch</w:t>
      </w:r>
      <w:r w:rsidR="00443F94">
        <w:rPr>
          <w:rFonts w:cs="Arial"/>
          <w:sz w:val="24"/>
          <w:szCs w:val="24"/>
        </w:rPr>
        <w:t xml:space="preserve"> op de hoofdprint</w:t>
      </w:r>
      <w:r>
        <w:rPr>
          <w:rFonts w:cs="Arial"/>
          <w:sz w:val="24"/>
          <w:szCs w:val="24"/>
        </w:rPr>
        <w:t xml:space="preserve"> worden gewijzigd van oriëntatie (modus A of B).</w:t>
      </w:r>
    </w:p>
    <w:p w:rsidR="00776D59" w:rsidRPr="007308B3" w:rsidRDefault="00776D59" w:rsidP="00776D59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 xml:space="preserve">om </w:t>
      </w:r>
      <w:proofErr w:type="spellStart"/>
      <w:r w:rsidRPr="007308B3"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voorzien onderaan het toestel waarvan 1 wordt aangesloten en 1 wordt afgesloten afhankelijk van de gekozen oriëntatie van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</w:t>
      </w:r>
      <w:proofErr w:type="spellStart"/>
      <w:r w:rsidR="00420B13">
        <w:rPr>
          <w:rFonts w:cs="Arial"/>
          <w:sz w:val="24"/>
          <w:szCs w:val="24"/>
        </w:rPr>
        <w:t>Modb</w:t>
      </w:r>
      <w:r w:rsidR="00680D98">
        <w:rPr>
          <w:rFonts w:cs="Arial"/>
          <w:sz w:val="24"/>
          <w:szCs w:val="24"/>
        </w:rPr>
        <w:t>us</w:t>
      </w:r>
      <w:proofErr w:type="spellEnd"/>
      <w:r w:rsidR="00680D98">
        <w:rPr>
          <w:rFonts w:cs="Arial"/>
          <w:sz w:val="24"/>
          <w:szCs w:val="24"/>
        </w:rPr>
        <w:t xml:space="preserve">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</w:t>
      </w:r>
      <w:proofErr w:type="spellStart"/>
      <w:r w:rsidR="00420B13">
        <w:rPr>
          <w:rFonts w:cs="Arial"/>
          <w:sz w:val="24"/>
          <w:szCs w:val="24"/>
        </w:rPr>
        <w:t>domotica</w:t>
      </w:r>
      <w:proofErr w:type="spellEnd"/>
      <w:r w:rsidR="00420B13">
        <w:rPr>
          <w:rFonts w:cs="Arial"/>
          <w:sz w:val="24"/>
          <w:szCs w:val="24"/>
        </w:rPr>
        <w:t>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6F57E4">
        <w:rPr>
          <w:rFonts w:asciiTheme="minorHAnsi" w:hAnsiTheme="minorHAnsi" w:cs="Arial"/>
        </w:rPr>
        <w:t xml:space="preserve"> : 400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</w:t>
      </w:r>
      <w:r w:rsidR="006F57E4">
        <w:rPr>
          <w:rFonts w:asciiTheme="minorHAnsi" w:hAnsiTheme="minorHAnsi" w:cs="Arial"/>
        </w:rPr>
        <w:t xml:space="preserve"> of A+(enkel met CO</w:t>
      </w:r>
      <w:r w:rsidR="006F57E4" w:rsidRPr="006F57E4">
        <w:rPr>
          <w:rFonts w:asciiTheme="minorHAnsi" w:hAnsiTheme="minorHAnsi" w:cs="Arial"/>
          <w:vertAlign w:val="subscript"/>
        </w:rPr>
        <w:t>2</w:t>
      </w:r>
      <w:r w:rsidR="006F57E4">
        <w:rPr>
          <w:rFonts w:asciiTheme="minorHAnsi" w:hAnsiTheme="minorHAnsi" w:cs="Arial"/>
        </w:rPr>
        <w:t xml:space="preserve"> sensor en HAC2 module)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6F57E4">
        <w:rPr>
          <w:rFonts w:asciiTheme="minorHAnsi" w:hAnsiTheme="minorHAnsi" w:cs="Arial"/>
        </w:rPr>
        <w:t xml:space="preserve"> : 7</w:t>
      </w:r>
      <w:r w:rsidR="00504834">
        <w:rPr>
          <w:rFonts w:asciiTheme="minorHAnsi" w:hAnsiTheme="minorHAnsi" w:cs="Arial"/>
        </w:rPr>
        <w:t>00</w:t>
      </w:r>
      <w:r w:rsidR="006F57E4">
        <w:rPr>
          <w:rFonts w:asciiTheme="minorHAnsi" w:hAnsiTheme="minorHAnsi" w:cs="Arial"/>
        </w:rPr>
        <w:t>x1050x603</w:t>
      </w:r>
      <w:r w:rsidR="00437672" w:rsidRPr="00420B13">
        <w:rPr>
          <w:rFonts w:asciiTheme="minorHAnsi" w:hAnsiTheme="minorHAnsi" w:cs="Arial"/>
        </w:rPr>
        <w:t xml:space="preserve">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="006F57E4">
        <w:rPr>
          <w:rFonts w:asciiTheme="minorHAnsi" w:hAnsiTheme="minorHAnsi" w:cs="Arial"/>
        </w:rPr>
        <w:t>160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6F57E4">
        <w:rPr>
          <w:rFonts w:asciiTheme="minorHAnsi" w:hAnsiTheme="minorHAnsi" w:cs="Arial"/>
        </w:rPr>
        <w:t>50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EE7000">
      <w:pPr>
        <w:ind w:left="708"/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Pr="008D4A5B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6F57E4">
        <w:rPr>
          <w:rFonts w:cs="Arial"/>
          <w:sz w:val="24"/>
          <w:szCs w:val="24"/>
        </w:rPr>
        <w:t>V5</w:t>
      </w:r>
      <w:r w:rsidR="0071541C" w:rsidRPr="008D4A5B">
        <w:rPr>
          <w:rFonts w:cs="Arial"/>
          <w:sz w:val="24"/>
          <w:szCs w:val="24"/>
        </w:rPr>
        <w:t>00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437672" w:rsidRPr="00EE7000" w:rsidRDefault="00437672" w:rsidP="00437672">
      <w:pPr>
        <w:ind w:left="708"/>
        <w:rPr>
          <w:rFonts w:cs="Arial"/>
          <w:sz w:val="24"/>
          <w:szCs w:val="24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50483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6F57E4">
        <w:rPr>
          <w:rFonts w:asciiTheme="minorHAnsi" w:hAnsiTheme="minorHAnsi" w:cs="Arial"/>
        </w:rPr>
        <w:t>2</w:t>
      </w:r>
      <w:r w:rsidR="008D4A5B" w:rsidRPr="00CF3236">
        <w:rPr>
          <w:rFonts w:asciiTheme="minorHAnsi" w:hAnsiTheme="minorHAnsi" w:cs="Arial"/>
        </w:rPr>
        <w:t>%@</w:t>
      </w:r>
      <w:r w:rsidR="006F57E4">
        <w:rPr>
          <w:rFonts w:asciiTheme="minorHAnsi" w:hAnsiTheme="minorHAnsi" w:cs="Arial"/>
        </w:rPr>
        <w:t>200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6F57E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80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295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6F57E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79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398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504834">
        <w:rPr>
          <w:rFonts w:cs="Arial"/>
          <w:sz w:val="24"/>
          <w:szCs w:val="24"/>
        </w:rPr>
        <w:t xml:space="preserve"> : 87</w:t>
      </w:r>
      <w:r w:rsidRPr="008D4A5B">
        <w:rPr>
          <w:rFonts w:cs="Arial"/>
          <w:sz w:val="24"/>
          <w:szCs w:val="24"/>
        </w:rPr>
        <w:t>W</w:t>
      </w:r>
    </w:p>
    <w:p w:rsidR="00437672" w:rsidRPr="008D4A5B" w:rsidRDefault="008D4A5B" w:rsidP="00437672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281131" w:rsidRDefault="00281131" w:rsidP="004A2DC6">
      <w:pPr>
        <w:ind w:left="708"/>
        <w:rPr>
          <w:rFonts w:cs="Arial"/>
          <w:b/>
          <w:sz w:val="28"/>
          <w:szCs w:val="28"/>
        </w:rPr>
      </w:pPr>
    </w:p>
    <w:p w:rsidR="00BE3C42" w:rsidRDefault="00BE3C42" w:rsidP="00BE3C42">
      <w:pPr>
        <w:rPr>
          <w:rFonts w:cs="Arial"/>
          <w:b/>
          <w:sz w:val="28"/>
          <w:szCs w:val="28"/>
        </w:rPr>
      </w:pPr>
    </w:p>
    <w:p w:rsidR="009354EB" w:rsidRPr="008D4A5B" w:rsidRDefault="009354EB" w:rsidP="00BE3C42">
      <w:pPr>
        <w:ind w:firstLine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Warmtewisselaar</w:t>
      </w:r>
    </w:p>
    <w:p w:rsid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duurzame </w:t>
      </w:r>
      <w:r w:rsidR="009A4B14" w:rsidRPr="008D4A5B">
        <w:rPr>
          <w:rFonts w:cs="Arial"/>
          <w:sz w:val="24"/>
          <w:szCs w:val="24"/>
        </w:rPr>
        <w:t xml:space="preserve">aluminium </w:t>
      </w:r>
      <w:r w:rsidRPr="008D4A5B">
        <w:rPr>
          <w:rFonts w:cs="Arial"/>
          <w:sz w:val="24"/>
          <w:szCs w:val="24"/>
        </w:rPr>
        <w:t>tegenstro</w:t>
      </w:r>
      <w:r w:rsidR="009A4B14" w:rsidRPr="008D4A5B">
        <w:rPr>
          <w:rFonts w:cs="Arial"/>
          <w:sz w:val="24"/>
          <w:szCs w:val="24"/>
        </w:rPr>
        <w:t>om warmtewisselaar</w:t>
      </w:r>
      <w:r w:rsidR="0049119C">
        <w:rPr>
          <w:rFonts w:cs="Arial"/>
          <w:sz w:val="24"/>
          <w:szCs w:val="24"/>
        </w:rPr>
        <w:t xml:space="preserve"> door Dantherm zelf geproduceerd</w:t>
      </w:r>
      <w:r w:rsidRPr="008D4A5B">
        <w:rPr>
          <w:rFonts w:cs="Arial"/>
          <w:sz w:val="24"/>
          <w:szCs w:val="24"/>
        </w:rPr>
        <w:t xml:space="preserve">. </w:t>
      </w:r>
    </w:p>
    <w:p w:rsidR="009354EB" w:rsidRPr="008D4A5B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wordt gemaakt uit één aluminium plaat die als een </w:t>
      </w:r>
      <w:r w:rsidR="00CF3236">
        <w:rPr>
          <w:rFonts w:cs="Arial"/>
          <w:sz w:val="24"/>
          <w:szCs w:val="24"/>
        </w:rPr>
        <w:t>‘</w:t>
      </w:r>
      <w:r w:rsidRPr="008D4A5B">
        <w:rPr>
          <w:rFonts w:cs="Arial"/>
          <w:sz w:val="24"/>
          <w:szCs w:val="24"/>
        </w:rPr>
        <w:t>accordeon</w:t>
      </w:r>
      <w:r w:rsidR="00CF3236">
        <w:rPr>
          <w:rFonts w:cs="Arial"/>
          <w:sz w:val="24"/>
          <w:szCs w:val="24"/>
        </w:rPr>
        <w:t>’</w:t>
      </w:r>
      <w:r w:rsidRPr="008D4A5B">
        <w:rPr>
          <w:rFonts w:cs="Arial"/>
          <w:sz w:val="24"/>
          <w:szCs w:val="24"/>
        </w:rPr>
        <w:t xml:space="preserve"> wordt samengevouwen. </w:t>
      </w:r>
      <w:r w:rsidR="00426D36">
        <w:rPr>
          <w:rFonts w:cs="Arial"/>
          <w:sz w:val="24"/>
          <w:szCs w:val="24"/>
        </w:rPr>
        <w:t xml:space="preserve">Door gebruik te maken van slechts één </w:t>
      </w:r>
      <w:r w:rsidR="00443F94">
        <w:rPr>
          <w:rFonts w:cs="Arial"/>
          <w:sz w:val="24"/>
          <w:szCs w:val="24"/>
        </w:rPr>
        <w:t>plaat zijn</w:t>
      </w:r>
      <w:r w:rsidR="00426D36">
        <w:rPr>
          <w:rFonts w:cs="Arial"/>
          <w:sz w:val="24"/>
          <w:szCs w:val="24"/>
        </w:rPr>
        <w:t xml:space="preserve"> de interne lekverliezen tussen beide luchtstromen zéér laag (&lt;1%). </w:t>
      </w:r>
      <w:r w:rsidRPr="008D4A5B">
        <w:rPr>
          <w:rFonts w:cs="Arial"/>
          <w:sz w:val="24"/>
          <w:szCs w:val="24"/>
        </w:rPr>
        <w:t>Er is ook nog extra reliëf aangebracht op de platen waardoor het warmte uitwisselingso</w:t>
      </w:r>
      <w:r w:rsidR="00426D36">
        <w:rPr>
          <w:rFonts w:cs="Arial"/>
          <w:sz w:val="24"/>
          <w:szCs w:val="24"/>
        </w:rPr>
        <w:t xml:space="preserve">ppervlak wordt vergroot. Dit resulteert in </w:t>
      </w:r>
      <w:r w:rsidRPr="008D4A5B">
        <w:rPr>
          <w:rFonts w:cs="Arial"/>
          <w:sz w:val="24"/>
          <w:szCs w:val="24"/>
        </w:rPr>
        <w:t xml:space="preserve">een optimaal evenwicht tussen een hoog thermisch rendement en een </w:t>
      </w:r>
      <w:r w:rsidR="00426D36">
        <w:rPr>
          <w:rFonts w:cs="Arial"/>
          <w:sz w:val="24"/>
          <w:szCs w:val="24"/>
        </w:rPr>
        <w:t xml:space="preserve">zeer laag drukverlies, wat leidt tot </w:t>
      </w:r>
      <w:r w:rsidRPr="008D4A5B">
        <w:rPr>
          <w:rFonts w:cs="Arial"/>
          <w:sz w:val="24"/>
          <w:szCs w:val="24"/>
        </w:rPr>
        <w:t xml:space="preserve">een zeer laag energieverbruik. </w:t>
      </w:r>
    </w:p>
    <w:p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:rsidR="0071541C" w:rsidRPr="00EE7000" w:rsidRDefault="0071541C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776D59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EE7000" w:rsidRDefault="009354EB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776D59" w:rsidRDefault="00EE7000" w:rsidP="00776D59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76D59" w:rsidRPr="0049119C">
        <w:rPr>
          <w:rFonts w:cs="Arial"/>
          <w:sz w:val="24"/>
          <w:szCs w:val="24"/>
        </w:rPr>
        <w:t>De filters zijn standaard, zow</w:t>
      </w:r>
      <w:r w:rsidR="00776D59">
        <w:rPr>
          <w:rFonts w:cs="Arial"/>
          <w:sz w:val="24"/>
          <w:szCs w:val="24"/>
        </w:rPr>
        <w:t xml:space="preserve">el op toevoer als afvoer, ISO </w:t>
      </w:r>
      <w:proofErr w:type="spellStart"/>
      <w:r w:rsidR="00776D59">
        <w:rPr>
          <w:rFonts w:cs="Arial"/>
          <w:sz w:val="24"/>
          <w:szCs w:val="24"/>
        </w:rPr>
        <w:t>coarse</w:t>
      </w:r>
      <w:proofErr w:type="spellEnd"/>
      <w:r w:rsidR="00776D59">
        <w:rPr>
          <w:rFonts w:cs="Arial"/>
          <w:sz w:val="24"/>
          <w:szCs w:val="24"/>
        </w:rPr>
        <w:t xml:space="preserve"> 60% (</w:t>
      </w:r>
      <w:r w:rsidR="00776D59" w:rsidRPr="0049119C">
        <w:rPr>
          <w:rFonts w:cs="Arial"/>
          <w:sz w:val="24"/>
          <w:szCs w:val="24"/>
        </w:rPr>
        <w:t>G4</w:t>
      </w:r>
      <w:r w:rsidR="00776D59">
        <w:rPr>
          <w:rFonts w:cs="Arial"/>
          <w:sz w:val="24"/>
          <w:szCs w:val="24"/>
        </w:rPr>
        <w:t>)</w:t>
      </w:r>
      <w:r w:rsidR="00776D59" w:rsidRPr="0049119C">
        <w:rPr>
          <w:rFonts w:cs="Arial"/>
          <w:sz w:val="24"/>
          <w:szCs w:val="24"/>
        </w:rPr>
        <w:t xml:space="preserve"> compact filters</w:t>
      </w:r>
      <w:r w:rsidR="00776D59">
        <w:rPr>
          <w:rFonts w:cs="Arial"/>
          <w:sz w:val="24"/>
          <w:szCs w:val="24"/>
        </w:rPr>
        <w:t xml:space="preserve"> met een hoogte van 50mm</w:t>
      </w:r>
      <w:r w:rsidR="00776D59" w:rsidRPr="0049119C">
        <w:rPr>
          <w:rFonts w:cs="Arial"/>
          <w:sz w:val="24"/>
          <w:szCs w:val="24"/>
        </w:rPr>
        <w:t xml:space="preserve"> met een groot filteroppervlak. Ze zijn makkelijk </w:t>
      </w:r>
      <w:r w:rsidR="00776D59">
        <w:rPr>
          <w:rFonts w:cs="Arial"/>
          <w:sz w:val="24"/>
          <w:szCs w:val="24"/>
        </w:rPr>
        <w:t xml:space="preserve">uitneembaar via het </w:t>
      </w:r>
      <w:proofErr w:type="spellStart"/>
      <w:r w:rsidR="00776D59">
        <w:rPr>
          <w:rFonts w:cs="Arial"/>
          <w:sz w:val="24"/>
          <w:szCs w:val="24"/>
        </w:rPr>
        <w:t>wegneembaar</w:t>
      </w:r>
      <w:proofErr w:type="spellEnd"/>
      <w:r w:rsidR="00776D59">
        <w:rPr>
          <w:rFonts w:cs="Arial"/>
          <w:sz w:val="24"/>
          <w:szCs w:val="24"/>
        </w:rPr>
        <w:t xml:space="preserve"> </w:t>
      </w:r>
      <w:r w:rsidR="00776D59" w:rsidRPr="0049119C">
        <w:rPr>
          <w:rFonts w:cs="Arial"/>
          <w:sz w:val="24"/>
          <w:szCs w:val="24"/>
        </w:rPr>
        <w:t>frontpaneel.</w:t>
      </w:r>
      <w:r w:rsidR="00776D59">
        <w:rPr>
          <w:rFonts w:cs="Arial"/>
          <w:sz w:val="24"/>
          <w:szCs w:val="24"/>
        </w:rPr>
        <w:t xml:space="preserve"> </w:t>
      </w:r>
    </w:p>
    <w:p w:rsidR="00776D59" w:rsidRDefault="00776D59" w:rsidP="00776D59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:rsidR="00D32BD1" w:rsidRDefault="00776D59" w:rsidP="00776D59">
      <w:pPr>
        <w:ind w:left="709"/>
        <w:jc w:val="both"/>
        <w:rPr>
          <w:rFonts w:cs="Arial"/>
          <w:b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>den via een knop op het eenvoudig bedieningspaneel of via een draadloze bediening HRC3 of via de Dantherm App.</w:t>
      </w:r>
    </w:p>
    <w:p w:rsidR="00776D59" w:rsidRDefault="00776D59" w:rsidP="00EB0CE8">
      <w:pPr>
        <w:ind w:left="708"/>
        <w:jc w:val="both"/>
        <w:rPr>
          <w:rFonts w:cs="Arial"/>
          <w:b/>
          <w:sz w:val="28"/>
          <w:szCs w:val="28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9354EB" w:rsidRP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281131" w:rsidRDefault="00281131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EB0CE8" w:rsidRDefault="00EB0CE8" w:rsidP="001135FA">
      <w:pPr>
        <w:jc w:val="both"/>
        <w:rPr>
          <w:rFonts w:asciiTheme="minorHAnsi" w:hAnsiTheme="minorHAnsi" w:cs="Arial"/>
          <w:sz w:val="24"/>
          <w:szCs w:val="24"/>
        </w:rPr>
      </w:pPr>
    </w:p>
    <w:p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lastRenderedPageBreak/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:rsidR="00443F94" w:rsidRPr="00EE7000" w:rsidRDefault="009354EB" w:rsidP="00281131">
      <w:pPr>
        <w:rPr>
          <w:rFonts w:cs="Arial"/>
          <w:sz w:val="24"/>
          <w:szCs w:val="24"/>
        </w:rPr>
      </w:pPr>
      <w:r w:rsidRPr="009354EB">
        <w:rPr>
          <w:rFonts w:cs="Arial"/>
        </w:rPr>
        <w:t xml:space="preserve"> </w:t>
      </w:r>
      <w:r w:rsidR="00EE7000">
        <w:rPr>
          <w:rFonts w:cs="Arial"/>
        </w:rPr>
        <w:tab/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</w:t>
      </w:r>
      <w:r w:rsidR="00776D59">
        <w:rPr>
          <w:rFonts w:cs="Arial"/>
          <w:sz w:val="24"/>
          <w:szCs w:val="24"/>
        </w:rPr>
        <w:t>fblaaslucht beneden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intern in het toestel optioneel een elektrische voorverwarming worden ingebouwd </w:t>
      </w:r>
      <w:r w:rsidR="00CF3236">
        <w:rPr>
          <w:rFonts w:cs="Arial"/>
          <w:sz w:val="24"/>
          <w:szCs w:val="24"/>
        </w:rPr>
        <w:t xml:space="preserve">in het verse </w:t>
      </w:r>
      <w:proofErr w:type="spellStart"/>
      <w:r w:rsidR="00CF3236">
        <w:rPr>
          <w:rFonts w:cs="Arial"/>
          <w:sz w:val="24"/>
          <w:szCs w:val="24"/>
        </w:rPr>
        <w:t>luchtname</w:t>
      </w:r>
      <w:proofErr w:type="spellEnd"/>
      <w:r w:rsidR="00CF3236">
        <w:rPr>
          <w:rFonts w:cs="Arial"/>
          <w:sz w:val="24"/>
          <w:szCs w:val="24"/>
        </w:rPr>
        <w:t xml:space="preserve"> kanaal </w:t>
      </w:r>
      <w:r>
        <w:rPr>
          <w:rFonts w:cs="Arial"/>
          <w:sz w:val="24"/>
          <w:szCs w:val="24"/>
        </w:rPr>
        <w:t>en direct op de hoofdprint worden aangesloten.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9D5F12">
        <w:rPr>
          <w:rFonts w:cs="Arial"/>
          <w:b/>
          <w:sz w:val="28"/>
          <w:szCs w:val="28"/>
        </w:rPr>
        <w:t xml:space="preserve"> HCP10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HCV</w:t>
      </w:r>
      <w:r w:rsidR="006F57E4">
        <w:rPr>
          <w:rFonts w:cs="Arial"/>
          <w:sz w:val="24"/>
          <w:szCs w:val="24"/>
        </w:rPr>
        <w:t>5</w:t>
      </w:r>
      <w:r w:rsidR="00443F94">
        <w:rPr>
          <w:rFonts w:cs="Arial"/>
          <w:sz w:val="24"/>
          <w:szCs w:val="24"/>
        </w:rPr>
        <w:t>00</w:t>
      </w:r>
      <w:r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7308B3">
        <w:rPr>
          <w:rFonts w:cs="Arial"/>
          <w:sz w:val="24"/>
          <w:szCs w:val="24"/>
        </w:rPr>
        <w:t>HCP10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 HCP10: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Regeling van de ventilatiesnelheid : manueel,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vraaggestuurd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HCP10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420B13" w:rsidRPr="00EE7000" w:rsidRDefault="00420B13" w:rsidP="00420B13">
      <w:pPr>
        <w:ind w:left="708"/>
        <w:rPr>
          <w:rFonts w:cs="Arial"/>
          <w:b/>
          <w:sz w:val="24"/>
          <w:szCs w:val="24"/>
        </w:rPr>
      </w:pPr>
    </w:p>
    <w:p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r w:rsidRPr="00420B13">
        <w:rPr>
          <w:rFonts w:cs="Arial"/>
          <w:b/>
          <w:sz w:val="28"/>
          <w:szCs w:val="28"/>
        </w:rPr>
        <w:t xml:space="preserve">Dantherm </w:t>
      </w:r>
      <w:proofErr w:type="spellStart"/>
      <w:r w:rsidRPr="00420B13">
        <w:rPr>
          <w:rFonts w:cs="Arial"/>
          <w:b/>
          <w:sz w:val="28"/>
          <w:szCs w:val="28"/>
        </w:rPr>
        <w:t>Residential</w:t>
      </w:r>
      <w:proofErr w:type="spellEnd"/>
      <w:r w:rsidRPr="00420B13">
        <w:rPr>
          <w:rFonts w:cs="Arial"/>
          <w:b/>
          <w:sz w:val="28"/>
          <w:szCs w:val="28"/>
        </w:rPr>
        <w:t xml:space="preserve"> App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 xml:space="preserve">de woning kan via de gratis te downloaden Dantherm </w:t>
      </w:r>
      <w:proofErr w:type="spellStart"/>
      <w:r w:rsidRPr="009D5F12">
        <w:rPr>
          <w:rFonts w:cs="Arial"/>
          <w:sz w:val="24"/>
          <w:szCs w:val="24"/>
        </w:rPr>
        <w:t>Resi</w:t>
      </w:r>
      <w:r w:rsidR="00420B13">
        <w:rPr>
          <w:rFonts w:cs="Arial"/>
          <w:sz w:val="24"/>
          <w:szCs w:val="24"/>
        </w:rPr>
        <w:t>dential</w:t>
      </w:r>
      <w:proofErr w:type="spellEnd"/>
      <w:r w:rsidR="00420B13">
        <w:rPr>
          <w:rFonts w:cs="Arial"/>
          <w:sz w:val="24"/>
          <w:szCs w:val="24"/>
        </w:rPr>
        <w:t xml:space="preserve">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r w:rsidRPr="001135FA">
        <w:rPr>
          <w:rFonts w:cs="Arial"/>
          <w:b/>
          <w:sz w:val="24"/>
          <w:szCs w:val="24"/>
          <w:u w:val="single"/>
        </w:rPr>
        <w:t xml:space="preserve">Dantherm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Residential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13734E">
        <w:rPr>
          <w:rFonts w:asciiTheme="minorHAnsi" w:hAnsiTheme="minorHAnsi" w:cs="Arial"/>
        </w:rPr>
        <w:t>Vraaggestuurde</w:t>
      </w:r>
      <w:proofErr w:type="spellEnd"/>
      <w:r w:rsidRPr="0013734E">
        <w:rPr>
          <w:rFonts w:asciiTheme="minorHAnsi" w:hAnsiTheme="minorHAnsi" w:cs="Arial"/>
        </w:rPr>
        <w:t xml:space="preserve">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 xml:space="preserve">Manuele </w:t>
      </w:r>
      <w:r w:rsidR="00776D59">
        <w:rPr>
          <w:rFonts w:asciiTheme="minorHAnsi" w:eastAsia="Times New Roman" w:hAnsiTheme="minorHAnsi" w:cs="Arial"/>
        </w:rPr>
        <w:t>en automatische by</w:t>
      </w:r>
      <w:r w:rsidRPr="0013734E">
        <w:rPr>
          <w:rFonts w:asciiTheme="minorHAnsi" w:eastAsia="Times New Roman" w:hAnsiTheme="minorHAnsi" w:cs="Arial"/>
        </w:rPr>
        <w:t>pass koeling</w:t>
      </w:r>
    </w:p>
    <w:p w:rsidR="009D5F12" w:rsidRPr="0013734E" w:rsidRDefault="00776D59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Zomer bypass</w:t>
      </w:r>
    </w:p>
    <w:p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:rsidR="007347D7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 xml:space="preserve">den uitgelezen en kan de </w:t>
      </w:r>
      <w:proofErr w:type="spellStart"/>
      <w:r w:rsidR="00420B13">
        <w:rPr>
          <w:rFonts w:cs="Arial"/>
          <w:sz w:val="24"/>
          <w:szCs w:val="24"/>
        </w:rPr>
        <w:t>filter</w:t>
      </w:r>
      <w:r w:rsidRPr="009D5F12">
        <w:rPr>
          <w:rFonts w:cs="Arial"/>
          <w:sz w:val="24"/>
          <w:szCs w:val="24"/>
        </w:rPr>
        <w:t>reset</w:t>
      </w:r>
      <w:proofErr w:type="spellEnd"/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:rsidR="00420B13" w:rsidRPr="00EE7000" w:rsidRDefault="00420B13" w:rsidP="004A2DC6">
      <w:pPr>
        <w:ind w:left="708"/>
        <w:rPr>
          <w:rFonts w:cs="Arial"/>
          <w:b/>
          <w:sz w:val="24"/>
          <w:szCs w:val="24"/>
        </w:rPr>
      </w:pPr>
    </w:p>
    <w:p w:rsidR="009354EB" w:rsidRDefault="007347D7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Inbedrijfstelling</w:t>
      </w:r>
      <w:r w:rsidR="009D5F12">
        <w:rPr>
          <w:rFonts w:cs="Arial"/>
          <w:b/>
          <w:sz w:val="28"/>
          <w:szCs w:val="28"/>
        </w:rPr>
        <w:t xml:space="preserve"> met Dantherm PC-tool</w:t>
      </w:r>
    </w:p>
    <w:p w:rsidR="009D5F12" w:rsidRDefault="003B694C" w:rsidP="00EB0CE8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Dantherm PC-tool kunnen </w:t>
      </w:r>
      <w:r w:rsidR="00EB0CE8">
        <w:rPr>
          <w:rFonts w:cs="Arial"/>
          <w:sz w:val="24"/>
          <w:szCs w:val="24"/>
        </w:rPr>
        <w:t xml:space="preserve">installateurs </w:t>
      </w:r>
      <w:r>
        <w:rPr>
          <w:rFonts w:cs="Arial"/>
          <w:sz w:val="24"/>
          <w:szCs w:val="24"/>
        </w:rPr>
        <w:t>de beide luchtv</w:t>
      </w:r>
      <w:r w:rsidR="00EB0CE8">
        <w:rPr>
          <w:rFonts w:cs="Arial"/>
          <w:sz w:val="24"/>
          <w:szCs w:val="24"/>
        </w:rPr>
        <w:t>olumestromen kalibreren</w:t>
      </w:r>
      <w:r>
        <w:rPr>
          <w:rFonts w:cs="Arial"/>
          <w:sz w:val="24"/>
          <w:szCs w:val="24"/>
        </w:rPr>
        <w:t xml:space="preserve"> d.m.v. </w:t>
      </w:r>
      <w:r w:rsidR="00EB0CE8">
        <w:rPr>
          <w:rFonts w:cs="Arial"/>
          <w:sz w:val="24"/>
          <w:szCs w:val="24"/>
        </w:rPr>
        <w:t xml:space="preserve">een drukverschilmeting over de </w:t>
      </w:r>
      <w:r>
        <w:rPr>
          <w:rFonts w:cs="Arial"/>
          <w:sz w:val="24"/>
          <w:szCs w:val="24"/>
        </w:rPr>
        <w:t>warmte</w:t>
      </w:r>
      <w:r w:rsidR="00EB0CE8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wisselaar.</w:t>
      </w:r>
    </w:p>
    <w:p w:rsidR="003B694C" w:rsidRDefault="003B694C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PC-tool beschikt </w:t>
      </w:r>
      <w:r w:rsidR="001135FA">
        <w:rPr>
          <w:rFonts w:cs="Arial"/>
          <w:sz w:val="24"/>
          <w:szCs w:val="24"/>
        </w:rPr>
        <w:t xml:space="preserve">ook nog </w:t>
      </w:r>
      <w:r>
        <w:rPr>
          <w:rFonts w:cs="Arial"/>
          <w:sz w:val="24"/>
          <w:szCs w:val="24"/>
        </w:rPr>
        <w:t>over de volgende mogelijkheden :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Loggen van gegevens in de tijd (bv temperaturen, stand bypass klep,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…).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pulsie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- en extractieluchtstroom waarbij toerental wordt ingesteld aan de hand van een drukverschilmeting over de warmtewisselaar. 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Wijzigen instellingen zoals filterlooptijd, bypass, nachtstand, 2 digitale contacten, programmeren van één weekprogramma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</w:t>
      </w:r>
    </w:p>
    <w:p w:rsidR="00776D59" w:rsidRPr="008C3300" w:rsidRDefault="00776D59" w:rsidP="00776D59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Testen van bypass en elektrische voorverwarming.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Standaard zijn er bovenaan het toestel twee digitale contacten voorzien die kunnen worden geprogrammeerd via de PC-tool. Bij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 xml:space="preserve">sluiten </w:t>
      </w:r>
      <w:r w:rsidR="00680D98">
        <w:rPr>
          <w:rFonts w:asciiTheme="minorHAnsi" w:hAnsiTheme="minorHAnsi" w:cs="Arial"/>
          <w:sz w:val="24"/>
          <w:szCs w:val="24"/>
        </w:rPr>
        <w:t xml:space="preserve">van één van beide contacten </w:t>
      </w:r>
      <w:r>
        <w:rPr>
          <w:rFonts w:asciiTheme="minorHAnsi" w:hAnsiTheme="minorHAnsi" w:cs="Arial"/>
          <w:sz w:val="24"/>
          <w:szCs w:val="24"/>
        </w:rPr>
        <w:t xml:space="preserve">zal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>toestel bv</w:t>
      </w:r>
      <w:r w:rsidR="00680D9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aangestuurd worden naar een welbepaalde ventilatiesnelheid.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</w:t>
      </w:r>
      <w:r w:rsidR="00680D98">
        <w:rPr>
          <w:rFonts w:asciiTheme="minorHAnsi" w:hAnsiTheme="minorHAnsi" w:cs="Arial"/>
          <w:sz w:val="24"/>
          <w:szCs w:val="24"/>
        </w:rPr>
        <w:t xml:space="preserve">ook </w:t>
      </w:r>
      <w:r>
        <w:rPr>
          <w:rFonts w:asciiTheme="minorHAnsi" w:hAnsiTheme="minorHAnsi" w:cs="Arial"/>
          <w:sz w:val="24"/>
          <w:szCs w:val="24"/>
        </w:rPr>
        <w:t xml:space="preserve">over een RJ45 netwerkaansluiting. Via een </w:t>
      </w:r>
      <w:proofErr w:type="spellStart"/>
      <w:r>
        <w:rPr>
          <w:rFonts w:asciiTheme="minorHAnsi" w:hAnsiTheme="minorHAnsi" w:cs="Arial"/>
          <w:sz w:val="24"/>
          <w:szCs w:val="24"/>
        </w:rPr>
        <w:t>Modbus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TCP/IP protocol kan elke extern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domotica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of GBS alle waardes</w:t>
      </w:r>
      <w:r w:rsidR="00680D98">
        <w:rPr>
          <w:rFonts w:asciiTheme="minorHAnsi" w:hAnsiTheme="minorHAnsi" w:cs="Arial"/>
          <w:sz w:val="24"/>
          <w:szCs w:val="24"/>
        </w:rPr>
        <w:t xml:space="preserve"> en </w:t>
      </w:r>
      <w:r w:rsidR="004820B2">
        <w:rPr>
          <w:rFonts w:asciiTheme="minorHAnsi" w:hAnsiTheme="minorHAnsi" w:cs="Arial"/>
          <w:sz w:val="24"/>
          <w:szCs w:val="24"/>
        </w:rPr>
        <w:t xml:space="preserve">statussen uitlezen en alle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settings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wijzigen en instellen.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Naast de interne vochtsensor kan een er intern in het toestel </w:t>
      </w:r>
      <w:r w:rsidR="00680D98">
        <w:rPr>
          <w:rFonts w:cs="Arial"/>
          <w:sz w:val="24"/>
          <w:szCs w:val="24"/>
        </w:rPr>
        <w:t xml:space="preserve">ook </w:t>
      </w:r>
      <w:r>
        <w:rPr>
          <w:rFonts w:cs="Arial"/>
          <w:sz w:val="24"/>
          <w:szCs w:val="24"/>
        </w:rPr>
        <w:t xml:space="preserve">een VOC 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</w:t>
      </w:r>
      <w:r w:rsidR="00680D98">
        <w:rPr>
          <w:rFonts w:cs="Arial"/>
          <w:sz w:val="24"/>
          <w:szCs w:val="24"/>
        </w:rPr>
        <w:t xml:space="preserve">dan </w:t>
      </w:r>
      <w:r>
        <w:rPr>
          <w:rFonts w:cs="Arial"/>
          <w:sz w:val="24"/>
          <w:szCs w:val="24"/>
        </w:rPr>
        <w:t>gekeken naar de hoogste waarde van beide voor aansturing van de ventilatorsnelheid.</w:t>
      </w:r>
    </w:p>
    <w:p w:rsidR="00E33D12" w:rsidRDefault="00E33D12" w:rsidP="009D5F12">
      <w:pPr>
        <w:ind w:left="708"/>
        <w:rPr>
          <w:rFonts w:cs="Arial"/>
          <w:sz w:val="24"/>
          <w:szCs w:val="24"/>
        </w:rPr>
      </w:pPr>
    </w:p>
    <w:p w:rsidR="00E33D12" w:rsidRDefault="00E33D12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elektrische voorverwarming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 in het toestel kan op een zeer eenvoudige manier een elektrische voorverwarming  worden geïntegreerd in het algemeen verse </w:t>
      </w:r>
      <w:proofErr w:type="spellStart"/>
      <w:r>
        <w:rPr>
          <w:rFonts w:cs="Arial"/>
          <w:sz w:val="24"/>
          <w:szCs w:val="24"/>
        </w:rPr>
        <w:t>luch</w:t>
      </w:r>
      <w:r w:rsidR="00680D98">
        <w:rPr>
          <w:rFonts w:cs="Arial"/>
          <w:sz w:val="24"/>
          <w:szCs w:val="24"/>
        </w:rPr>
        <w:t>tname</w:t>
      </w:r>
      <w:r>
        <w:rPr>
          <w:rFonts w:cs="Arial"/>
          <w:sz w:val="24"/>
          <w:szCs w:val="24"/>
        </w:rPr>
        <w:t>kanaal</w:t>
      </w:r>
      <w:proofErr w:type="spellEnd"/>
      <w:r>
        <w:rPr>
          <w:rFonts w:cs="Arial"/>
          <w:sz w:val="24"/>
          <w:szCs w:val="24"/>
        </w:rPr>
        <w:t xml:space="preserve"> en direct worden aangesloten op de hoofdprint. Bij koudere buitentemperaturen zal deze ervoor zorgen dat het toestel altijd in balans zal blijven werken.</w:t>
      </w:r>
    </w:p>
    <w:p w:rsidR="00504834" w:rsidRDefault="00504834" w:rsidP="00BE3C42">
      <w:pPr>
        <w:rPr>
          <w:rFonts w:cs="Arial"/>
          <w:sz w:val="24"/>
          <w:szCs w:val="24"/>
          <w:u w:val="single"/>
        </w:rPr>
      </w:pPr>
      <w:bookmarkStart w:id="0" w:name="_GoBack"/>
      <w:bookmarkEnd w:id="0"/>
    </w:p>
    <w:p w:rsidR="00BE3C42" w:rsidRDefault="00BE3C42" w:rsidP="00BE3C42">
      <w:pPr>
        <w:rPr>
          <w:rFonts w:cs="Arial"/>
          <w:sz w:val="24"/>
          <w:szCs w:val="24"/>
          <w:u w:val="single"/>
        </w:rPr>
      </w:pPr>
    </w:p>
    <w:p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lastRenderedPageBreak/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>relatieve vochtigheid en optionele 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 xml:space="preserve">zoals setpunten zomerbypass,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9D5F12" w:rsidRPr="007308B3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13734E" w:rsidRDefault="0013734E" w:rsidP="004820B2">
      <w:pPr>
        <w:rPr>
          <w:rFonts w:cs="Arial"/>
          <w:sz w:val="24"/>
          <w:szCs w:val="24"/>
        </w:rPr>
      </w:pP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single"/>
        </w:rPr>
        <w:t>Extra bedieningspaneel HCP10 op afstand</w:t>
      </w:r>
      <w:r w:rsidRPr="007308B3">
        <w:rPr>
          <w:rFonts w:cs="Arial"/>
          <w:sz w:val="24"/>
          <w:szCs w:val="24"/>
        </w:rPr>
        <w:t xml:space="preserve"> </w:t>
      </w: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kan 1 extra los bedieningspaneel HCP10 met dezelfde functionaliteiten als het ingebouwde bedieningspaneel op afstand worden geplaats</w:t>
      </w:r>
      <w:r w:rsidR="00C51413">
        <w:rPr>
          <w:rFonts w:cs="Arial"/>
          <w:sz w:val="24"/>
          <w:szCs w:val="24"/>
        </w:rPr>
        <w:t>t. Dit paneel kan gebruikt worden voor inbouw of opbouw. Met de bediening wordt een kabel van 3m geleverd met RJ11 aansluitingen.</w:t>
      </w:r>
    </w:p>
    <w:p w:rsidR="00C51413" w:rsidRDefault="00C51413" w:rsidP="001135FA">
      <w:pPr>
        <w:ind w:left="708"/>
        <w:rPr>
          <w:rFonts w:cs="Arial"/>
          <w:sz w:val="24"/>
          <w:szCs w:val="24"/>
        </w:rPr>
      </w:pPr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Voor- en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naverwarmingsbatterijen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(elektrisch of warm water versie mogelijk; 0-10V proportionele sturing).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Afsluitkleppen (24V - met of zonder veerteruggang).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:rsidR="0083093F" w:rsidRPr="008C3300" w:rsidRDefault="0083093F" w:rsidP="0083093F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:rsidR="009D5F12" w:rsidRDefault="009D5F12" w:rsidP="00504834">
      <w:pPr>
        <w:rPr>
          <w:rFonts w:cs="Arial"/>
          <w:b/>
        </w:rPr>
      </w:pPr>
    </w:p>
    <w:sectPr w:rsidR="009D5F12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83093F" w:rsidRPr="0083093F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58601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Dantherm HCV5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58601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Dantherm HCV5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252712"/>
    <w:rsid w:val="00256A76"/>
    <w:rsid w:val="002712A6"/>
    <w:rsid w:val="00281131"/>
    <w:rsid w:val="002B4D3A"/>
    <w:rsid w:val="002D2534"/>
    <w:rsid w:val="002F4366"/>
    <w:rsid w:val="00373644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04834"/>
    <w:rsid w:val="005567C6"/>
    <w:rsid w:val="0058601B"/>
    <w:rsid w:val="00597167"/>
    <w:rsid w:val="005D226B"/>
    <w:rsid w:val="0061429A"/>
    <w:rsid w:val="00680D98"/>
    <w:rsid w:val="00694050"/>
    <w:rsid w:val="006B0621"/>
    <w:rsid w:val="006F57E4"/>
    <w:rsid w:val="007043B7"/>
    <w:rsid w:val="0071541C"/>
    <w:rsid w:val="007308B3"/>
    <w:rsid w:val="007347D7"/>
    <w:rsid w:val="00761973"/>
    <w:rsid w:val="00776D59"/>
    <w:rsid w:val="00793C62"/>
    <w:rsid w:val="007A412B"/>
    <w:rsid w:val="007E09E7"/>
    <w:rsid w:val="007F5C3E"/>
    <w:rsid w:val="008022E3"/>
    <w:rsid w:val="00816E2B"/>
    <w:rsid w:val="00824146"/>
    <w:rsid w:val="0083093F"/>
    <w:rsid w:val="00833FC1"/>
    <w:rsid w:val="00834A28"/>
    <w:rsid w:val="00843384"/>
    <w:rsid w:val="008D4A5B"/>
    <w:rsid w:val="008F5C79"/>
    <w:rsid w:val="008F6625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55EE8"/>
    <w:rsid w:val="00A678CC"/>
    <w:rsid w:val="00AB23B3"/>
    <w:rsid w:val="00B021E6"/>
    <w:rsid w:val="00B4193E"/>
    <w:rsid w:val="00B438B2"/>
    <w:rsid w:val="00B566E4"/>
    <w:rsid w:val="00B65CAB"/>
    <w:rsid w:val="00B87B38"/>
    <w:rsid w:val="00BC7305"/>
    <w:rsid w:val="00BE11EC"/>
    <w:rsid w:val="00BE3C42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D14E66"/>
    <w:rsid w:val="00D30244"/>
    <w:rsid w:val="00D32BD1"/>
    <w:rsid w:val="00D42E9F"/>
    <w:rsid w:val="00E33D12"/>
    <w:rsid w:val="00E52222"/>
    <w:rsid w:val="00EA20C0"/>
    <w:rsid w:val="00EA42C6"/>
    <w:rsid w:val="00EB0CE8"/>
    <w:rsid w:val="00EB39CB"/>
    <w:rsid w:val="00EB6435"/>
    <w:rsid w:val="00EE7000"/>
    <w:rsid w:val="00F21642"/>
    <w:rsid w:val="00F54CD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FA05-9084-416E-93FE-7A1A63CDB7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a068ed-f0d5-4f61-a4ca-3a619a992a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ABF5AD-AEE5-4D25-AE7B-63BF7CC8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13</TotalTime>
  <Pages>5</Pages>
  <Words>1461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3</cp:revision>
  <cp:lastPrinted>2002-09-09T13:12:00Z</cp:lastPrinted>
  <dcterms:created xsi:type="dcterms:W3CDTF">2019-07-22T08:26:00Z</dcterms:created>
  <dcterms:modified xsi:type="dcterms:W3CDTF">2019-07-29T14:26:00Z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